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25C1C8" w14:textId="1B50A8EA" w:rsidR="008E78BC" w:rsidRPr="003112E7" w:rsidRDefault="008E78BC" w:rsidP="008E78BC">
      <w:pPr>
        <w:spacing w:line="240" w:lineRule="auto"/>
        <w:contextualSpacing/>
        <w:jc w:val="both"/>
        <w:rPr>
          <w:b/>
        </w:rPr>
      </w:pPr>
      <w:r w:rsidRPr="003112E7">
        <w:rPr>
          <w:b/>
        </w:rPr>
        <w:t>Transcrição: CATE_Podcast Esgotamento Profissional</w:t>
      </w:r>
    </w:p>
    <w:p w14:paraId="09880DC5" w14:textId="6C128FF1" w:rsidR="008E78BC" w:rsidRPr="003112E7" w:rsidRDefault="008E78BC" w:rsidP="008E78BC">
      <w:pPr>
        <w:spacing w:line="240" w:lineRule="auto"/>
        <w:contextualSpacing/>
        <w:jc w:val="both"/>
        <w:rPr>
          <w:b/>
        </w:rPr>
      </w:pPr>
      <w:r w:rsidRPr="003112E7">
        <w:rPr>
          <w:b/>
        </w:rPr>
        <w:t>Duração: 10min24s</w:t>
      </w:r>
    </w:p>
    <w:p w14:paraId="4384F8A3" w14:textId="77777777" w:rsidR="008E78BC" w:rsidRPr="003112E7" w:rsidRDefault="008E78BC" w:rsidP="008E78BC">
      <w:pPr>
        <w:spacing w:line="240" w:lineRule="auto"/>
        <w:contextualSpacing/>
        <w:jc w:val="both"/>
        <w:rPr>
          <w:b/>
        </w:rPr>
      </w:pPr>
      <w:r w:rsidRPr="003112E7">
        <w:rPr>
          <w:b/>
        </w:rPr>
        <w:t>Formato timecode: MM:SS</w:t>
      </w:r>
    </w:p>
    <w:p w14:paraId="4BEDD589" w14:textId="77777777" w:rsidR="008E78BC" w:rsidRPr="003112E7" w:rsidRDefault="008E78BC" w:rsidP="00A57E5D">
      <w:pPr>
        <w:spacing w:line="240" w:lineRule="auto"/>
        <w:contextualSpacing/>
        <w:rPr>
          <w:b/>
          <w:bCs/>
        </w:rPr>
      </w:pPr>
    </w:p>
    <w:p w14:paraId="06CDED9C" w14:textId="6419C6D5" w:rsidR="00E75EFE" w:rsidRPr="003112E7" w:rsidRDefault="00E75EFE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00:01</w:t>
      </w:r>
    </w:p>
    <w:p w14:paraId="26E005D8" w14:textId="77777777" w:rsidR="00C07D70" w:rsidRPr="003112E7" w:rsidRDefault="00C07D70" w:rsidP="00C07D70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[VINHETA ABERTURA]</w:t>
      </w:r>
    </w:p>
    <w:p w14:paraId="18DA7661" w14:textId="5263EC18" w:rsidR="00E75EFE" w:rsidRPr="003112E7" w:rsidRDefault="00E75EFE" w:rsidP="00A57E5D">
      <w:pPr>
        <w:spacing w:line="240" w:lineRule="auto"/>
        <w:contextualSpacing/>
      </w:pPr>
      <w:r w:rsidRPr="003112E7">
        <w:t>Escuta essa.</w:t>
      </w:r>
    </w:p>
    <w:p w14:paraId="6995A2AE" w14:textId="77777777" w:rsidR="00E75EFE" w:rsidRPr="003112E7" w:rsidRDefault="00E75EFE" w:rsidP="00A57E5D">
      <w:pPr>
        <w:spacing w:line="240" w:lineRule="auto"/>
        <w:contextualSpacing/>
      </w:pPr>
    </w:p>
    <w:p w14:paraId="014837EB" w14:textId="7F680A99" w:rsidR="00E75EFE" w:rsidRPr="003112E7" w:rsidRDefault="00E75EFE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00:05</w:t>
      </w:r>
    </w:p>
    <w:p w14:paraId="1BFBF262" w14:textId="4882A0B6" w:rsidR="00E75EFE" w:rsidRPr="003112E7" w:rsidRDefault="00E75EFE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Apresentador</w:t>
      </w:r>
    </w:p>
    <w:p w14:paraId="4B93C2A8" w14:textId="316E0163" w:rsidR="00E75EFE" w:rsidRPr="003112E7" w:rsidRDefault="00E75EFE" w:rsidP="00A57E5D">
      <w:pPr>
        <w:spacing w:line="240" w:lineRule="auto"/>
        <w:contextualSpacing/>
      </w:pPr>
      <w:r w:rsidRPr="003112E7">
        <w:t xml:space="preserve">De acordo com a OMS, 30% dos brasileiros sofrem de síndrome de </w:t>
      </w:r>
      <w:r w:rsidRPr="003112E7">
        <w:rPr>
          <w:i/>
          <w:iCs/>
        </w:rPr>
        <w:t>burnout</w:t>
      </w:r>
      <w:r w:rsidRPr="003112E7">
        <w:t>, conhecida como síndrome do esgotamento profissional. É um distúrbio emocional causado diretamente pelo trabalho. No entanto, o que muitos profissionais podem considerar "frescura" esconde uma realidade muito mais triste</w:t>
      </w:r>
      <w:r w:rsidR="00A017AD" w:rsidRPr="003112E7">
        <w:t xml:space="preserve"> e preocupante.</w:t>
      </w:r>
    </w:p>
    <w:p w14:paraId="641810F4" w14:textId="77777777" w:rsidR="00A017AD" w:rsidRPr="003112E7" w:rsidRDefault="00A017AD" w:rsidP="00A57E5D">
      <w:pPr>
        <w:spacing w:line="240" w:lineRule="auto"/>
        <w:contextualSpacing/>
      </w:pPr>
    </w:p>
    <w:p w14:paraId="21741974" w14:textId="7EA4F237" w:rsidR="00A017AD" w:rsidRPr="003112E7" w:rsidRDefault="00A017AD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00:24</w:t>
      </w:r>
    </w:p>
    <w:p w14:paraId="5CA461E7" w14:textId="6488AF81" w:rsidR="00A017AD" w:rsidRPr="003112E7" w:rsidRDefault="00A017AD" w:rsidP="00A57E5D">
      <w:pPr>
        <w:spacing w:line="240" w:lineRule="auto"/>
        <w:contextualSpacing/>
      </w:pPr>
      <w:r w:rsidRPr="003112E7">
        <w:t>Segundo uma pesquisa realizada em 2023 pela International Stress Management Association, o Brasil é o segundo país com mais pessoas enfrentando depressão e ansiedade. Para discutir esse tema, convidamos a psicóloga Beatriz da Cruz. Muito obrigado por estar aqui com a gente, Beatriz.</w:t>
      </w:r>
    </w:p>
    <w:p w14:paraId="2AE551E0" w14:textId="77777777" w:rsidR="00A017AD" w:rsidRPr="003112E7" w:rsidRDefault="00A017AD" w:rsidP="00A57E5D">
      <w:pPr>
        <w:spacing w:line="240" w:lineRule="auto"/>
        <w:contextualSpacing/>
      </w:pPr>
    </w:p>
    <w:p w14:paraId="488DE913" w14:textId="10F593EC" w:rsidR="00A017AD" w:rsidRPr="003112E7" w:rsidRDefault="00A017AD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00:43</w:t>
      </w:r>
    </w:p>
    <w:p w14:paraId="68EA06FA" w14:textId="3700C608" w:rsidR="00A017AD" w:rsidRPr="003112E7" w:rsidRDefault="00A017AD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Beatriz</w:t>
      </w:r>
    </w:p>
    <w:p w14:paraId="00458987" w14:textId="46F22890" w:rsidR="00A017AD" w:rsidRPr="003112E7" w:rsidRDefault="00AD6AEB" w:rsidP="00A57E5D">
      <w:pPr>
        <w:spacing w:line="240" w:lineRule="auto"/>
        <w:contextualSpacing/>
      </w:pPr>
      <w:r w:rsidRPr="003112E7">
        <w:t>Olá, pessoal! Eu que agradeço o convite e o espaço para conversarmos sobre esse assunto tão importante.</w:t>
      </w:r>
    </w:p>
    <w:p w14:paraId="6461810E" w14:textId="77777777" w:rsidR="00AD6AEB" w:rsidRPr="003112E7" w:rsidRDefault="00AD6AEB" w:rsidP="00A57E5D">
      <w:pPr>
        <w:spacing w:line="240" w:lineRule="auto"/>
        <w:contextualSpacing/>
      </w:pPr>
    </w:p>
    <w:p w14:paraId="38B66AD3" w14:textId="256C7061" w:rsidR="00AD6AEB" w:rsidRPr="003112E7" w:rsidRDefault="00AD6AEB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00:50</w:t>
      </w:r>
    </w:p>
    <w:p w14:paraId="7FD479A2" w14:textId="7663BAAD" w:rsidR="00AD6AEB" w:rsidRPr="003112E7" w:rsidRDefault="00AD6AEB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Apresentador</w:t>
      </w:r>
    </w:p>
    <w:p w14:paraId="53770174" w14:textId="77777777" w:rsidR="009C4AE9" w:rsidRPr="003112E7" w:rsidRDefault="00AD6AEB" w:rsidP="00A57E5D">
      <w:pPr>
        <w:spacing w:line="240" w:lineRule="auto"/>
        <w:contextualSpacing/>
      </w:pPr>
      <w:r w:rsidRPr="003112E7">
        <w:t>Beatriz, para situarmos o público, vamos começar pelo b</w:t>
      </w:r>
      <w:r w:rsidR="009C4AE9" w:rsidRPr="003112E7">
        <w:t>á</w:t>
      </w:r>
      <w:r w:rsidRPr="003112E7">
        <w:t>sico.</w:t>
      </w:r>
      <w:r w:rsidR="009C4AE9" w:rsidRPr="003112E7">
        <w:t xml:space="preserve"> O que é o esgotamento profissional e como ele se diferencia do estresse comum no trabalho?</w:t>
      </w:r>
    </w:p>
    <w:p w14:paraId="18474263" w14:textId="77777777" w:rsidR="009C4AE9" w:rsidRPr="003112E7" w:rsidRDefault="009C4AE9" w:rsidP="00A57E5D">
      <w:pPr>
        <w:spacing w:line="240" w:lineRule="auto"/>
        <w:contextualSpacing/>
      </w:pPr>
    </w:p>
    <w:p w14:paraId="482A74B2" w14:textId="77777777" w:rsidR="009C4AE9" w:rsidRPr="003112E7" w:rsidRDefault="009C4AE9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00:58</w:t>
      </w:r>
    </w:p>
    <w:p w14:paraId="1E6CF16B" w14:textId="77777777" w:rsidR="009C4AE9" w:rsidRPr="003112E7" w:rsidRDefault="009C4AE9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Beatriz</w:t>
      </w:r>
    </w:p>
    <w:p w14:paraId="16EF2ADA" w14:textId="4DF3C68E" w:rsidR="00AD6AEB" w:rsidRPr="003112E7" w:rsidRDefault="009C4AE9" w:rsidP="00A57E5D">
      <w:pPr>
        <w:spacing w:line="240" w:lineRule="auto"/>
        <w:contextualSpacing/>
      </w:pPr>
      <w:r w:rsidRPr="003112E7">
        <w:t xml:space="preserve">Bom, o esgotamento profissional é o que a gente conhece como </w:t>
      </w:r>
      <w:r w:rsidRPr="003112E7">
        <w:rPr>
          <w:i/>
          <w:iCs/>
        </w:rPr>
        <w:t>burnout</w:t>
      </w:r>
      <w:r w:rsidRPr="003112E7">
        <w:t>. Essa palavra, traduzida livremente do inglês, quer dizer como estar queimando por dentro ou sendo consumido pelo trabalho.</w:t>
      </w:r>
      <w:r w:rsidR="002619A8" w:rsidRPr="003112E7">
        <w:t xml:space="preserve"> É diferente do estresse comum que a gente sente no dia a dia, porque é uma síndrome</w:t>
      </w:r>
      <w:r w:rsidR="00362178" w:rsidRPr="003112E7">
        <w:t>.</w:t>
      </w:r>
      <w:r w:rsidR="002619A8" w:rsidRPr="003112E7">
        <w:t xml:space="preserve"> </w:t>
      </w:r>
      <w:r w:rsidR="00362178" w:rsidRPr="003112E7">
        <w:t>O</w:t>
      </w:r>
      <w:r w:rsidR="002619A8" w:rsidRPr="003112E7">
        <w:t xml:space="preserve">u seja, </w:t>
      </w:r>
      <w:r w:rsidR="00362178" w:rsidRPr="003112E7">
        <w:t xml:space="preserve">é </w:t>
      </w:r>
      <w:r w:rsidR="002619A8" w:rsidRPr="003112E7">
        <w:t>um conjunto de sintomas relacionad</w:t>
      </w:r>
      <w:r w:rsidR="00362178" w:rsidRPr="003112E7">
        <w:t>os</w:t>
      </w:r>
      <w:r w:rsidR="002619A8" w:rsidRPr="003112E7">
        <w:t xml:space="preserve"> ao trabalho.</w:t>
      </w:r>
    </w:p>
    <w:p w14:paraId="4C6577AC" w14:textId="77777777" w:rsidR="002619A8" w:rsidRPr="003112E7" w:rsidRDefault="002619A8" w:rsidP="00A57E5D">
      <w:pPr>
        <w:spacing w:line="240" w:lineRule="auto"/>
        <w:contextualSpacing/>
      </w:pPr>
    </w:p>
    <w:p w14:paraId="60E85683" w14:textId="58E8042C" w:rsidR="002619A8" w:rsidRPr="003112E7" w:rsidRDefault="002619A8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01:20</w:t>
      </w:r>
    </w:p>
    <w:p w14:paraId="7FC939FE" w14:textId="57F4FBED" w:rsidR="00502CAA" w:rsidRPr="003112E7" w:rsidRDefault="002619A8" w:rsidP="00A57E5D">
      <w:pPr>
        <w:spacing w:line="240" w:lineRule="auto"/>
        <w:contextualSpacing/>
      </w:pPr>
      <w:r w:rsidRPr="003112E7">
        <w:t xml:space="preserve">Então o </w:t>
      </w:r>
      <w:r w:rsidRPr="003112E7">
        <w:rPr>
          <w:i/>
          <w:iCs/>
        </w:rPr>
        <w:t>burnout</w:t>
      </w:r>
      <w:r w:rsidRPr="003112E7">
        <w:t xml:space="preserve"> tem três características principais: uma exaustão física e emocional, que parece que, por mais que a gente descanse, a gente não fica descansado</w:t>
      </w:r>
      <w:r w:rsidR="00502CAA" w:rsidRPr="003112E7">
        <w:t>; mudanças no humor, em que a gente começa a se afastar dos outros, fica</w:t>
      </w:r>
      <w:r w:rsidR="007C76E3" w:rsidRPr="003112E7">
        <w:t>r</w:t>
      </w:r>
      <w:r w:rsidR="00502CAA" w:rsidRPr="003112E7">
        <w:t xml:space="preserve"> mais impaciente, irritadiço, desmotivado; e um sentimento de incapacidade e sensação</w:t>
      </w:r>
      <w:r w:rsidR="000304CA" w:rsidRPr="003112E7">
        <w:t xml:space="preserve"> de falta de realização pessoal.</w:t>
      </w:r>
    </w:p>
    <w:p w14:paraId="3558A127" w14:textId="77777777" w:rsidR="000304CA" w:rsidRPr="003112E7" w:rsidRDefault="000304CA" w:rsidP="00A57E5D">
      <w:pPr>
        <w:spacing w:line="240" w:lineRule="auto"/>
        <w:contextualSpacing/>
      </w:pPr>
    </w:p>
    <w:p w14:paraId="27C590C1" w14:textId="35AE0037" w:rsidR="000304CA" w:rsidRPr="003112E7" w:rsidRDefault="000304CA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01:45</w:t>
      </w:r>
    </w:p>
    <w:p w14:paraId="2C65416A" w14:textId="35A185EE" w:rsidR="000304CA" w:rsidRPr="003112E7" w:rsidRDefault="000304CA" w:rsidP="00A57E5D">
      <w:pPr>
        <w:spacing w:line="240" w:lineRule="auto"/>
        <w:contextualSpacing/>
      </w:pPr>
      <w:r w:rsidRPr="003112E7">
        <w:t>Então a gente começa a duvidar do valor do nosso trabalho, se a gente é apto para fazer aquilo e se até o nosso trabalho tem valor.</w:t>
      </w:r>
    </w:p>
    <w:p w14:paraId="464FB144" w14:textId="77777777" w:rsidR="000304CA" w:rsidRPr="003112E7" w:rsidRDefault="000304CA" w:rsidP="00A57E5D">
      <w:pPr>
        <w:spacing w:line="240" w:lineRule="auto"/>
        <w:contextualSpacing/>
      </w:pPr>
    </w:p>
    <w:p w14:paraId="748F1FF2" w14:textId="3A053043" w:rsidR="000304CA" w:rsidRPr="003112E7" w:rsidRDefault="000304CA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01:53</w:t>
      </w:r>
    </w:p>
    <w:p w14:paraId="0ACAB9DE" w14:textId="45639EDE" w:rsidR="000304CA" w:rsidRPr="003112E7" w:rsidRDefault="000304CA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Apresentador</w:t>
      </w:r>
    </w:p>
    <w:p w14:paraId="3BEC8430" w14:textId="2F0F6CB0" w:rsidR="000304CA" w:rsidRPr="003112E7" w:rsidRDefault="000304CA" w:rsidP="00A57E5D">
      <w:pPr>
        <w:spacing w:line="240" w:lineRule="auto"/>
        <w:contextualSpacing/>
      </w:pPr>
      <w:r w:rsidRPr="003112E7">
        <w:t xml:space="preserve">Quais são os fatores mais comuns que levam ao esgotamento </w:t>
      </w:r>
      <w:r w:rsidR="0099388B" w:rsidRPr="003112E7">
        <w:t>profissional</w:t>
      </w:r>
      <w:r w:rsidRPr="003112E7">
        <w:t>?</w:t>
      </w:r>
    </w:p>
    <w:p w14:paraId="32F8238D" w14:textId="77777777" w:rsidR="00934883" w:rsidRPr="003112E7" w:rsidRDefault="00934883" w:rsidP="00A57E5D">
      <w:pPr>
        <w:spacing w:line="240" w:lineRule="auto"/>
        <w:contextualSpacing/>
      </w:pPr>
    </w:p>
    <w:p w14:paraId="545F8C7A" w14:textId="0756760D" w:rsidR="00934883" w:rsidRPr="003112E7" w:rsidRDefault="00934883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lastRenderedPageBreak/>
        <w:t>01:57</w:t>
      </w:r>
    </w:p>
    <w:p w14:paraId="3FFCB3D3" w14:textId="23AF031C" w:rsidR="00934883" w:rsidRPr="003112E7" w:rsidRDefault="00934883" w:rsidP="00A57E5D">
      <w:pPr>
        <w:spacing w:line="240" w:lineRule="auto"/>
        <w:contextualSpacing/>
      </w:pPr>
      <w:r w:rsidRPr="003112E7">
        <w:t xml:space="preserve">Bom, Marcos, dentro do ambiente de trabalho, os fatores que mais levam ao </w:t>
      </w:r>
      <w:r w:rsidRPr="003112E7">
        <w:rPr>
          <w:i/>
          <w:iCs/>
        </w:rPr>
        <w:t>burnout</w:t>
      </w:r>
      <w:r w:rsidRPr="003112E7">
        <w:t xml:space="preserve"> são as altas demandas e os poucos recursos. Então, por exemplo, acúmulo de função, prazos exagerados, </w:t>
      </w:r>
      <w:r w:rsidR="0099388B" w:rsidRPr="003112E7">
        <w:t xml:space="preserve">trabalho muito complexo, falta de apoio da chefia, falta de autonomia, falta de reconhecimento e recompensas podem levar ao </w:t>
      </w:r>
      <w:r w:rsidR="0099388B" w:rsidRPr="003112E7">
        <w:rPr>
          <w:i/>
          <w:iCs/>
        </w:rPr>
        <w:t>burnout</w:t>
      </w:r>
      <w:r w:rsidR="0099388B" w:rsidRPr="003112E7">
        <w:t>.</w:t>
      </w:r>
    </w:p>
    <w:p w14:paraId="3228C274" w14:textId="77777777" w:rsidR="0099388B" w:rsidRPr="003112E7" w:rsidRDefault="0099388B" w:rsidP="00A57E5D">
      <w:pPr>
        <w:spacing w:line="240" w:lineRule="auto"/>
        <w:contextualSpacing/>
      </w:pPr>
    </w:p>
    <w:p w14:paraId="26335200" w14:textId="53B994FB" w:rsidR="0099388B" w:rsidRPr="003112E7" w:rsidRDefault="0099388B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02:20</w:t>
      </w:r>
    </w:p>
    <w:p w14:paraId="253704A8" w14:textId="6ACDECE4" w:rsidR="0099388B" w:rsidRPr="003112E7" w:rsidRDefault="0099388B" w:rsidP="00A57E5D">
      <w:pPr>
        <w:spacing w:line="240" w:lineRule="auto"/>
        <w:contextualSpacing/>
      </w:pPr>
      <w:r w:rsidRPr="003112E7">
        <w:t xml:space="preserve">Já na vida pessoal, a gente tem um novo fator estressor </w:t>
      </w:r>
      <w:r w:rsidR="00947D4F" w:rsidRPr="003112E7">
        <w:t>que, muitas vezes, a gente deixa passar batido, que são as redes sociais. As redes sociais, atualmente, estão repletas de promessas de dinheiro fácil, com pouco trabalho e esforço. Isso começa a gerar na gente uma sensação de que só a gente trabalha e se esforça muito para ganhar pouco dinheiro.</w:t>
      </w:r>
    </w:p>
    <w:p w14:paraId="570CEA12" w14:textId="77777777" w:rsidR="00947D4F" w:rsidRPr="003112E7" w:rsidRDefault="00947D4F" w:rsidP="00A57E5D">
      <w:pPr>
        <w:spacing w:line="240" w:lineRule="auto"/>
        <w:contextualSpacing/>
      </w:pPr>
    </w:p>
    <w:p w14:paraId="32D5B19E" w14:textId="3C73E96C" w:rsidR="00947D4F" w:rsidRPr="003112E7" w:rsidRDefault="00947D4F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02:45</w:t>
      </w:r>
    </w:p>
    <w:p w14:paraId="222D20C7" w14:textId="2CD221C4" w:rsidR="00947D4F" w:rsidRPr="003112E7" w:rsidRDefault="00947D4F" w:rsidP="00A57E5D">
      <w:pPr>
        <w:spacing w:line="240" w:lineRule="auto"/>
        <w:contextualSpacing/>
      </w:pPr>
      <w:r w:rsidRPr="003112E7">
        <w:t xml:space="preserve">Mas não é verdade. A gente precisa </w:t>
      </w:r>
      <w:r w:rsidR="0098553E" w:rsidRPr="003112E7">
        <w:t xml:space="preserve">lembrar que essas propagandas são feitas para gerar esse desconforto na gente. E, nessas, a gente vai se sentindo tão desconfortável a ponto de começar a achar que o nosso trabalho não é o suficiente e não vale. Então é muito importante a gente se questionar </w:t>
      </w:r>
      <w:r w:rsidR="00C42805" w:rsidRPr="003112E7">
        <w:t>sobre o que a gente vê na internet e não comparar a nossa vida com esses canais.</w:t>
      </w:r>
    </w:p>
    <w:p w14:paraId="2EE0E4EE" w14:textId="77777777" w:rsidR="00C42805" w:rsidRPr="003112E7" w:rsidRDefault="00C42805" w:rsidP="00A57E5D">
      <w:pPr>
        <w:spacing w:line="240" w:lineRule="auto"/>
        <w:contextualSpacing/>
      </w:pPr>
    </w:p>
    <w:p w14:paraId="2048E9E4" w14:textId="63EFFD11" w:rsidR="00C42805" w:rsidRPr="003112E7" w:rsidRDefault="00C42805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03:14</w:t>
      </w:r>
    </w:p>
    <w:p w14:paraId="25052FD4" w14:textId="0F238A6F" w:rsidR="00C42805" w:rsidRPr="003112E7" w:rsidRDefault="00C42805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Apresentador</w:t>
      </w:r>
    </w:p>
    <w:p w14:paraId="656E82D1" w14:textId="7905C9A8" w:rsidR="00C42805" w:rsidRPr="003112E7" w:rsidRDefault="00C42805" w:rsidP="00A57E5D">
      <w:pPr>
        <w:spacing w:line="240" w:lineRule="auto"/>
        <w:contextualSpacing/>
      </w:pPr>
      <w:r w:rsidRPr="003112E7">
        <w:t>Apesar de ser um problema sério, temos a impressão de que esses te</w:t>
      </w:r>
      <w:r w:rsidR="00B35DBA" w:rsidRPr="003112E7">
        <w:t>r</w:t>
      </w:r>
      <w:r w:rsidRPr="003112E7">
        <w:t>mos são relativamente novos. Eles sempre existiram ou são diagnósticos resultantes de situações mais recentes?</w:t>
      </w:r>
    </w:p>
    <w:p w14:paraId="1ADD8FCB" w14:textId="77777777" w:rsidR="00C42805" w:rsidRPr="003112E7" w:rsidRDefault="00C42805" w:rsidP="00A57E5D">
      <w:pPr>
        <w:spacing w:line="240" w:lineRule="auto"/>
        <w:contextualSpacing/>
      </w:pPr>
    </w:p>
    <w:p w14:paraId="3F2397E1" w14:textId="0A41E8F3" w:rsidR="00C42805" w:rsidRPr="003112E7" w:rsidRDefault="00C42805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03:25</w:t>
      </w:r>
    </w:p>
    <w:p w14:paraId="17980949" w14:textId="066E50B0" w:rsidR="00C42805" w:rsidRPr="003112E7" w:rsidRDefault="00C42805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Beatriz</w:t>
      </w:r>
    </w:p>
    <w:p w14:paraId="7AB4D12F" w14:textId="47CA53A2" w:rsidR="00C42805" w:rsidRPr="003112E7" w:rsidRDefault="00C42805" w:rsidP="00A57E5D">
      <w:pPr>
        <w:spacing w:line="240" w:lineRule="auto"/>
        <w:contextualSpacing/>
      </w:pPr>
      <w:r w:rsidRPr="003112E7">
        <w:t xml:space="preserve">O termo </w:t>
      </w:r>
      <w:r w:rsidRPr="003112E7">
        <w:rPr>
          <w:i/>
          <w:iCs/>
        </w:rPr>
        <w:t>burnout</w:t>
      </w:r>
      <w:r w:rsidRPr="003112E7">
        <w:t xml:space="preserve"> surgiu nos anos 1970 e foi criado por uma psicóloga americana. No início, ele foi usado para falar de profissionais do cuidado</w:t>
      </w:r>
      <w:r w:rsidR="008D6E35" w:rsidRPr="003112E7">
        <w:t xml:space="preserve">, então médicos, professores, psicólogos e assistentes sociais. Mas, hoje, essa categoria já se expandiu para outros profissionais de outras áreas. </w:t>
      </w:r>
    </w:p>
    <w:p w14:paraId="231ED324" w14:textId="77777777" w:rsidR="008D6E35" w:rsidRPr="003112E7" w:rsidRDefault="008D6E35" w:rsidP="00A57E5D">
      <w:pPr>
        <w:spacing w:line="240" w:lineRule="auto"/>
        <w:contextualSpacing/>
      </w:pPr>
    </w:p>
    <w:p w14:paraId="64A3C0B6" w14:textId="1E66A92A" w:rsidR="008D6E35" w:rsidRPr="003112E7" w:rsidRDefault="008D6E35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03:44</w:t>
      </w:r>
    </w:p>
    <w:p w14:paraId="441D1787" w14:textId="5242F7DA" w:rsidR="008D6E35" w:rsidRPr="003112E7" w:rsidRDefault="008D6E35" w:rsidP="00A57E5D">
      <w:pPr>
        <w:spacing w:line="240" w:lineRule="auto"/>
        <w:contextualSpacing/>
      </w:pPr>
      <w:r w:rsidRPr="003112E7">
        <w:t>Então esses termos já existiam, mas o que aconteceu é que, durante a pandemia, ele ganhou muito mais visibilidade. Isso porque o trabalho</w:t>
      </w:r>
      <w:r w:rsidR="00CF4B78" w:rsidRPr="003112E7">
        <w:t>,</w:t>
      </w:r>
      <w:r w:rsidRPr="003112E7">
        <w:t xml:space="preserve"> nesse momento</w:t>
      </w:r>
      <w:r w:rsidR="00CF4B78" w:rsidRPr="003112E7">
        <w:t>,</w:t>
      </w:r>
      <w:r w:rsidRPr="003112E7">
        <w:t xml:space="preserve"> passou por muitas mudanças. Então muita gente teve que se adaptar ao trabalho remoto</w:t>
      </w:r>
      <w:r w:rsidR="005E512A" w:rsidRPr="003112E7">
        <w:t xml:space="preserve"> sem ter condições adequadas, os limites entre a vida pessoal e trabalho ficaram bem confusos, os horários se flexibilizaram.</w:t>
      </w:r>
    </w:p>
    <w:p w14:paraId="0491B734" w14:textId="77777777" w:rsidR="005E512A" w:rsidRPr="003112E7" w:rsidRDefault="005E512A" w:rsidP="00A57E5D">
      <w:pPr>
        <w:spacing w:line="240" w:lineRule="auto"/>
        <w:contextualSpacing/>
      </w:pPr>
    </w:p>
    <w:p w14:paraId="2EEFA664" w14:textId="08DCEE4F" w:rsidR="005E512A" w:rsidRPr="003112E7" w:rsidRDefault="005E512A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04:0</w:t>
      </w:r>
      <w:r w:rsidR="00424673" w:rsidRPr="003112E7">
        <w:rPr>
          <w:b/>
          <w:bCs/>
        </w:rPr>
        <w:t>9</w:t>
      </w:r>
    </w:p>
    <w:p w14:paraId="632F7B80" w14:textId="4EED816E" w:rsidR="005E512A" w:rsidRPr="003112E7" w:rsidRDefault="005E512A" w:rsidP="00A57E5D">
      <w:pPr>
        <w:spacing w:line="240" w:lineRule="auto"/>
        <w:contextualSpacing/>
      </w:pPr>
      <w:r w:rsidRPr="003112E7">
        <w:t>Houve um aumento da pressão</w:t>
      </w:r>
      <w:r w:rsidR="00BB12FD" w:rsidRPr="003112E7">
        <w:t xml:space="preserve">, do medo do desemprego e o isolamento social. Então tudo isso contribuiu para um crescimento dos casos de </w:t>
      </w:r>
      <w:r w:rsidR="00BB12FD" w:rsidRPr="003112E7">
        <w:rPr>
          <w:i/>
          <w:iCs/>
        </w:rPr>
        <w:t>burnout</w:t>
      </w:r>
      <w:r w:rsidR="00BB12FD" w:rsidRPr="003112E7">
        <w:t>, o que fez com que muita gente começasse a falar e procurar ajuda.</w:t>
      </w:r>
    </w:p>
    <w:p w14:paraId="5F6DB10A" w14:textId="77777777" w:rsidR="00BB12FD" w:rsidRPr="003112E7" w:rsidRDefault="00BB12FD" w:rsidP="00A57E5D">
      <w:pPr>
        <w:spacing w:line="240" w:lineRule="auto"/>
        <w:contextualSpacing/>
      </w:pPr>
    </w:p>
    <w:p w14:paraId="0AB3E679" w14:textId="056D3A80" w:rsidR="00BB12FD" w:rsidRPr="003112E7" w:rsidRDefault="00BB12FD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04:22</w:t>
      </w:r>
    </w:p>
    <w:p w14:paraId="607C1010" w14:textId="32637C7E" w:rsidR="00BB12FD" w:rsidRPr="003112E7" w:rsidRDefault="00BB12FD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Apresentador</w:t>
      </w:r>
    </w:p>
    <w:p w14:paraId="325D807A" w14:textId="0DF8A13F" w:rsidR="00BB12FD" w:rsidRPr="003112E7" w:rsidRDefault="00BB12FD" w:rsidP="00A57E5D">
      <w:pPr>
        <w:spacing w:line="240" w:lineRule="auto"/>
        <w:contextualSpacing/>
      </w:pPr>
      <w:r w:rsidRPr="003112E7">
        <w:t>Por ser uma situação relacionada ao trabalho, como líderes, colegas e até mesmo o RH podem identificar um funcionário com esgotamento?</w:t>
      </w:r>
    </w:p>
    <w:p w14:paraId="64A4DB05" w14:textId="77777777" w:rsidR="00BB12FD" w:rsidRPr="003112E7" w:rsidRDefault="00BB12FD" w:rsidP="00A57E5D">
      <w:pPr>
        <w:spacing w:line="240" w:lineRule="auto"/>
        <w:contextualSpacing/>
      </w:pPr>
    </w:p>
    <w:p w14:paraId="171BE1FA" w14:textId="3336E1BD" w:rsidR="00BB12FD" w:rsidRPr="003112E7" w:rsidRDefault="00753D67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04:32</w:t>
      </w:r>
    </w:p>
    <w:p w14:paraId="2BABC962" w14:textId="1F2C369F" w:rsidR="00753D67" w:rsidRPr="003112E7" w:rsidRDefault="00753D67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Beatriz</w:t>
      </w:r>
    </w:p>
    <w:p w14:paraId="428BADE7" w14:textId="65D2469B" w:rsidR="00753D67" w:rsidRPr="003112E7" w:rsidRDefault="00753D67" w:rsidP="00A57E5D">
      <w:pPr>
        <w:spacing w:line="240" w:lineRule="auto"/>
        <w:contextualSpacing/>
      </w:pPr>
      <w:r w:rsidRPr="003112E7">
        <w:t xml:space="preserve">Os sinais e sintomas de </w:t>
      </w:r>
      <w:r w:rsidRPr="003112E7">
        <w:rPr>
          <w:i/>
          <w:iCs/>
        </w:rPr>
        <w:t>burnout</w:t>
      </w:r>
      <w:r w:rsidRPr="003112E7">
        <w:t xml:space="preserve"> podem ser muito sutis, e, por isso, é importante que pessoas se mantenham atentas ao comportamento umas das outras. Então alguns comportamentos </w:t>
      </w:r>
      <w:r w:rsidRPr="003112E7">
        <w:lastRenderedPageBreak/>
        <w:t xml:space="preserve">podem aparecer, como dores de cabeça, </w:t>
      </w:r>
      <w:r w:rsidR="009957EB" w:rsidRPr="003112E7">
        <w:t>tensão muscular, falta de sono, irritabilidade, sentimentos negativos constantes, isolamento.</w:t>
      </w:r>
    </w:p>
    <w:p w14:paraId="3F50D66C" w14:textId="77777777" w:rsidR="009957EB" w:rsidRPr="003112E7" w:rsidRDefault="009957EB" w:rsidP="00A57E5D">
      <w:pPr>
        <w:spacing w:line="240" w:lineRule="auto"/>
        <w:contextualSpacing/>
      </w:pPr>
    </w:p>
    <w:p w14:paraId="4FCD1394" w14:textId="2DD9F5C0" w:rsidR="009957EB" w:rsidRPr="003112E7" w:rsidRDefault="009957EB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04:55</w:t>
      </w:r>
    </w:p>
    <w:p w14:paraId="22C02F6E" w14:textId="6E162259" w:rsidR="009957EB" w:rsidRPr="003112E7" w:rsidRDefault="009957EB" w:rsidP="00A57E5D">
      <w:pPr>
        <w:spacing w:line="240" w:lineRule="auto"/>
        <w:contextualSpacing/>
      </w:pPr>
      <w:r w:rsidRPr="003112E7">
        <w:t>A pessoa começa a faltar muito, a parecer muito entristecida e até mesmo começar a ficar irritadiça e sem paciência para os colegas. Então esses são alguns sinais de alerta, para</w:t>
      </w:r>
      <w:r w:rsidR="008B157D" w:rsidRPr="003112E7">
        <w:t>,</w:t>
      </w:r>
      <w:r w:rsidRPr="003112E7">
        <w:t xml:space="preserve"> quando a equipe estiver atenta, </w:t>
      </w:r>
      <w:r w:rsidR="008B157D" w:rsidRPr="003112E7">
        <w:t>poder oferecer ajuda o quanto antes</w:t>
      </w:r>
      <w:r w:rsidR="00CF4B78" w:rsidRPr="003112E7">
        <w:t>,</w:t>
      </w:r>
      <w:r w:rsidR="008B157D" w:rsidRPr="003112E7">
        <w:t xml:space="preserve"> para o caso não se agravar.</w:t>
      </w:r>
    </w:p>
    <w:p w14:paraId="335D8776" w14:textId="77777777" w:rsidR="008B157D" w:rsidRPr="003112E7" w:rsidRDefault="008B157D" w:rsidP="00A57E5D">
      <w:pPr>
        <w:spacing w:line="240" w:lineRule="auto"/>
        <w:contextualSpacing/>
      </w:pPr>
    </w:p>
    <w:p w14:paraId="1680E454" w14:textId="38A6E70A" w:rsidR="008B157D" w:rsidRPr="003112E7" w:rsidRDefault="008B157D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05:1</w:t>
      </w:r>
      <w:r w:rsidR="00424673" w:rsidRPr="003112E7">
        <w:rPr>
          <w:b/>
          <w:bCs/>
        </w:rPr>
        <w:t>4</w:t>
      </w:r>
    </w:p>
    <w:p w14:paraId="19F4CBDC" w14:textId="42E6499F" w:rsidR="008B157D" w:rsidRPr="003112E7" w:rsidRDefault="008B157D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Apresentador</w:t>
      </w:r>
    </w:p>
    <w:p w14:paraId="6AD90F9D" w14:textId="6C54F2D8" w:rsidR="008B157D" w:rsidRPr="003112E7" w:rsidRDefault="008B157D" w:rsidP="00A57E5D">
      <w:pPr>
        <w:spacing w:line="240" w:lineRule="auto"/>
        <w:contextualSpacing/>
      </w:pPr>
      <w:r w:rsidRPr="003112E7">
        <w:t>Mas não é só no trabalho que o esgotamento acontece, não é? Pessoas que não estão trabalhando também podem passar por isso?</w:t>
      </w:r>
    </w:p>
    <w:p w14:paraId="08201530" w14:textId="77777777" w:rsidR="008B157D" w:rsidRPr="003112E7" w:rsidRDefault="008B157D" w:rsidP="00A57E5D">
      <w:pPr>
        <w:spacing w:line="240" w:lineRule="auto"/>
        <w:contextualSpacing/>
      </w:pPr>
    </w:p>
    <w:p w14:paraId="1E7DB001" w14:textId="26B0DA59" w:rsidR="008B157D" w:rsidRPr="003112E7" w:rsidRDefault="008B157D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05:20</w:t>
      </w:r>
    </w:p>
    <w:p w14:paraId="6BFD40C1" w14:textId="063980F5" w:rsidR="008B157D" w:rsidRPr="003112E7" w:rsidRDefault="008B157D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Beatriz</w:t>
      </w:r>
    </w:p>
    <w:p w14:paraId="3A6898F0" w14:textId="671208DE" w:rsidR="002C3A35" w:rsidRPr="003112E7" w:rsidRDefault="008B157D" w:rsidP="00A57E5D">
      <w:pPr>
        <w:spacing w:line="240" w:lineRule="auto"/>
        <w:contextualSpacing/>
      </w:pPr>
      <w:r w:rsidRPr="003112E7">
        <w:t xml:space="preserve">Sim, sim. </w:t>
      </w:r>
      <w:r w:rsidR="002C3A35" w:rsidRPr="003112E7">
        <w:t xml:space="preserve">O </w:t>
      </w:r>
      <w:r w:rsidR="002C3A35" w:rsidRPr="003112E7">
        <w:rPr>
          <w:i/>
          <w:iCs/>
        </w:rPr>
        <w:t>burnout</w:t>
      </w:r>
      <w:r w:rsidR="002C3A35" w:rsidRPr="003112E7">
        <w:t xml:space="preserve"> está ligado ao trabalho mesmo quando esse trabalho não é formal. Então, por exemplo, mães que cuidam dos filhos o tempo todo, apesar de não ter um reconhecimento social, também podem sofrer </w:t>
      </w:r>
      <w:r w:rsidR="002C3A35" w:rsidRPr="003112E7">
        <w:rPr>
          <w:i/>
          <w:iCs/>
        </w:rPr>
        <w:t>burnout</w:t>
      </w:r>
      <w:r w:rsidR="002C3A35" w:rsidRPr="003112E7">
        <w:t>, porque elas estão realizando um trabalho.</w:t>
      </w:r>
      <w:r w:rsidR="00067361" w:rsidRPr="003112E7">
        <w:t xml:space="preserve"> Além disso, pessoas que estão desempregadas ou com medo de viver o desemprego podem também viver o </w:t>
      </w:r>
      <w:r w:rsidR="00067361" w:rsidRPr="003112E7">
        <w:rPr>
          <w:i/>
          <w:iCs/>
        </w:rPr>
        <w:t>burnout</w:t>
      </w:r>
      <w:r w:rsidR="00067361" w:rsidRPr="003112E7">
        <w:t>.</w:t>
      </w:r>
    </w:p>
    <w:p w14:paraId="0C782C24" w14:textId="77777777" w:rsidR="00067361" w:rsidRPr="003112E7" w:rsidRDefault="00067361" w:rsidP="00A57E5D">
      <w:pPr>
        <w:spacing w:line="240" w:lineRule="auto"/>
        <w:contextualSpacing/>
      </w:pPr>
    </w:p>
    <w:p w14:paraId="7712BDA5" w14:textId="226F5139" w:rsidR="00067361" w:rsidRPr="003112E7" w:rsidRDefault="00067361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05:43</w:t>
      </w:r>
    </w:p>
    <w:p w14:paraId="43B3D366" w14:textId="6297FB59" w:rsidR="00067361" w:rsidRPr="003112E7" w:rsidRDefault="00067361" w:rsidP="00A57E5D">
      <w:pPr>
        <w:spacing w:line="240" w:lineRule="auto"/>
        <w:contextualSpacing/>
      </w:pPr>
      <w:r w:rsidRPr="003112E7">
        <w:t xml:space="preserve">Porque procurar um trabalho já </w:t>
      </w:r>
      <w:r w:rsidR="00CF4B78" w:rsidRPr="003112E7">
        <w:t>é</w:t>
      </w:r>
      <w:r w:rsidRPr="003112E7">
        <w:t xml:space="preserve"> um trabalho. A falta de oportunidade e o esforço constante e sem reconhecimento também podem gerar um esgotamento semelhante ao </w:t>
      </w:r>
      <w:r w:rsidRPr="003112E7">
        <w:rPr>
          <w:i/>
          <w:iCs/>
        </w:rPr>
        <w:t>burnout</w:t>
      </w:r>
      <w:r w:rsidRPr="003112E7">
        <w:t>.</w:t>
      </w:r>
    </w:p>
    <w:p w14:paraId="25537B9D" w14:textId="77777777" w:rsidR="003202B9" w:rsidRPr="003112E7" w:rsidRDefault="003202B9" w:rsidP="00A57E5D">
      <w:pPr>
        <w:spacing w:line="240" w:lineRule="auto"/>
        <w:contextualSpacing/>
      </w:pPr>
    </w:p>
    <w:p w14:paraId="12701C84" w14:textId="5AC6C10C" w:rsidR="003202B9" w:rsidRPr="003112E7" w:rsidRDefault="003202B9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05:54</w:t>
      </w:r>
    </w:p>
    <w:p w14:paraId="21BCDD5A" w14:textId="7CF63E0C" w:rsidR="003202B9" w:rsidRPr="003112E7" w:rsidRDefault="003202B9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Apresentador</w:t>
      </w:r>
    </w:p>
    <w:p w14:paraId="4DB626BF" w14:textId="7E06C020" w:rsidR="003202B9" w:rsidRPr="003112E7" w:rsidRDefault="003202B9" w:rsidP="00A57E5D">
      <w:pPr>
        <w:spacing w:line="240" w:lineRule="auto"/>
        <w:contextualSpacing/>
      </w:pPr>
      <w:r w:rsidRPr="003112E7">
        <w:t>Quais ações as empresas podem adotar para prevenir o esgotamento entre os colaboradores?</w:t>
      </w:r>
    </w:p>
    <w:p w14:paraId="44E3298D" w14:textId="77777777" w:rsidR="003202B9" w:rsidRPr="003112E7" w:rsidRDefault="003202B9" w:rsidP="00A57E5D">
      <w:pPr>
        <w:spacing w:line="240" w:lineRule="auto"/>
        <w:contextualSpacing/>
      </w:pPr>
    </w:p>
    <w:p w14:paraId="65212DC8" w14:textId="6CCF3564" w:rsidR="003202B9" w:rsidRPr="003112E7" w:rsidRDefault="003202B9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06:00</w:t>
      </w:r>
    </w:p>
    <w:p w14:paraId="0C498167" w14:textId="73D23578" w:rsidR="003202B9" w:rsidRPr="003112E7" w:rsidRDefault="003202B9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Beatriz</w:t>
      </w:r>
    </w:p>
    <w:p w14:paraId="3C60234E" w14:textId="77777777" w:rsidR="00195962" w:rsidRPr="003112E7" w:rsidRDefault="003202B9" w:rsidP="00A57E5D">
      <w:pPr>
        <w:spacing w:line="240" w:lineRule="auto"/>
        <w:contextualSpacing/>
      </w:pPr>
      <w:r w:rsidRPr="003112E7">
        <w:t>Olha, Marcos, pode parecer simples o que eu vou falar, mas não é necessariamente fácil. A prevenção começa com uma boa gestão do trabalho, ou seja, funções bem definidas, com clareza sobre o que cada um precisa fazer, distribuição equilibrada das tarefas, prazos condizentes com os projetos, apoio da chefia e dos colegas para a criação de um ambiente de trabalho mais saudável</w:t>
      </w:r>
      <w:r w:rsidR="00195962" w:rsidRPr="003112E7">
        <w:t>, adoção de programas de incentivo aos colaboradores.</w:t>
      </w:r>
    </w:p>
    <w:p w14:paraId="13342AE6" w14:textId="77777777" w:rsidR="00195962" w:rsidRPr="003112E7" w:rsidRDefault="00195962" w:rsidP="00A57E5D">
      <w:pPr>
        <w:spacing w:line="240" w:lineRule="auto"/>
        <w:contextualSpacing/>
      </w:pPr>
    </w:p>
    <w:p w14:paraId="00A74934" w14:textId="22622BEE" w:rsidR="00195962" w:rsidRPr="003112E7" w:rsidRDefault="00195962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06:29</w:t>
      </w:r>
    </w:p>
    <w:p w14:paraId="44C305CA" w14:textId="7CCF791B" w:rsidR="00195962" w:rsidRPr="003112E7" w:rsidRDefault="00195962" w:rsidP="00A57E5D">
      <w:pPr>
        <w:spacing w:line="240" w:lineRule="auto"/>
        <w:contextualSpacing/>
      </w:pPr>
      <w:r w:rsidRPr="003112E7">
        <w:t>E, recentemente, também saiu a obrigação das empresas para a norma reguladora N</w:t>
      </w:r>
      <w:r w:rsidR="00B35DBA" w:rsidRPr="003112E7">
        <w:t>R</w:t>
      </w:r>
      <w:r w:rsidRPr="003112E7">
        <w:t>-01, que refere-se à inclusão da avaliação de riscos psicossociais no processo de gestão de segurança e saúde do trabalho.</w:t>
      </w:r>
    </w:p>
    <w:p w14:paraId="03F8F181" w14:textId="77777777" w:rsidR="00B42D8B" w:rsidRPr="003112E7" w:rsidRDefault="00B42D8B" w:rsidP="00A57E5D">
      <w:pPr>
        <w:spacing w:line="240" w:lineRule="auto"/>
        <w:contextualSpacing/>
      </w:pPr>
    </w:p>
    <w:p w14:paraId="701247F8" w14:textId="1CAE4CED" w:rsidR="00B42D8B" w:rsidRPr="003112E7" w:rsidRDefault="00B42D8B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06:44</w:t>
      </w:r>
    </w:p>
    <w:p w14:paraId="0BC93470" w14:textId="21D27829" w:rsidR="00B42D8B" w:rsidRPr="003112E7" w:rsidRDefault="00B42D8B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Apresentador</w:t>
      </w:r>
    </w:p>
    <w:p w14:paraId="375CECDB" w14:textId="2ABDB03F" w:rsidR="00B42D8B" w:rsidRPr="003112E7" w:rsidRDefault="00B42D8B" w:rsidP="00A57E5D">
      <w:pPr>
        <w:spacing w:line="240" w:lineRule="auto"/>
        <w:contextualSpacing/>
      </w:pPr>
      <w:r w:rsidRPr="003112E7">
        <w:t>Quais estratégias e tratamentos são recomendados para quem está enfrentando o esgotamento profissional? Existe cura?</w:t>
      </w:r>
    </w:p>
    <w:p w14:paraId="2936F91A" w14:textId="77777777" w:rsidR="00B42D8B" w:rsidRPr="003112E7" w:rsidRDefault="00B42D8B" w:rsidP="00A57E5D">
      <w:pPr>
        <w:spacing w:line="240" w:lineRule="auto"/>
        <w:contextualSpacing/>
      </w:pPr>
    </w:p>
    <w:p w14:paraId="2097BEF8" w14:textId="2ED85976" w:rsidR="00B42D8B" w:rsidRPr="003112E7" w:rsidRDefault="00B42D8B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06:50</w:t>
      </w:r>
    </w:p>
    <w:p w14:paraId="625C0474" w14:textId="31B3E634" w:rsidR="00B42D8B" w:rsidRPr="003112E7" w:rsidRDefault="00B42D8B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Beatriz</w:t>
      </w:r>
    </w:p>
    <w:p w14:paraId="70E63170" w14:textId="6B991D0A" w:rsidR="00B42D8B" w:rsidRPr="003112E7" w:rsidRDefault="00B42D8B" w:rsidP="00A57E5D">
      <w:pPr>
        <w:spacing w:line="240" w:lineRule="auto"/>
        <w:contextualSpacing/>
      </w:pPr>
      <w:r w:rsidRPr="003112E7">
        <w:t xml:space="preserve">Bom, Marcos, </w:t>
      </w:r>
      <w:r w:rsidR="00D85AD0" w:rsidRPr="003112E7">
        <w:t xml:space="preserve">não existe cura para o que não é doença. Lembrando: o </w:t>
      </w:r>
      <w:r w:rsidR="00D85AD0" w:rsidRPr="003112E7">
        <w:rPr>
          <w:i/>
          <w:iCs/>
        </w:rPr>
        <w:t>burnout</w:t>
      </w:r>
      <w:r w:rsidR="00D85AD0" w:rsidRPr="003112E7">
        <w:t xml:space="preserve"> é uma síndrome, ou seja, um conjunto de sintomas temporários. Para isso, a gente tem tratamento. O </w:t>
      </w:r>
      <w:r w:rsidR="00D85AD0" w:rsidRPr="003112E7">
        <w:lastRenderedPageBreak/>
        <w:t>tratamento costuma ser feito com psicólogos e, em alguns casos, com</w:t>
      </w:r>
      <w:r w:rsidR="00222154" w:rsidRPr="003112E7">
        <w:t xml:space="preserve"> um</w:t>
      </w:r>
      <w:r w:rsidR="00D85AD0" w:rsidRPr="003112E7">
        <w:t xml:space="preserve"> psiquiatra. Cada pessoa vai precisar de um tratamento </w:t>
      </w:r>
      <w:r w:rsidR="00222154" w:rsidRPr="003112E7">
        <w:t>diferente e vai reagir diferente a ele.</w:t>
      </w:r>
    </w:p>
    <w:p w14:paraId="2E8FA8EA" w14:textId="77777777" w:rsidR="00222154" w:rsidRPr="003112E7" w:rsidRDefault="00222154" w:rsidP="00A57E5D">
      <w:pPr>
        <w:spacing w:line="240" w:lineRule="auto"/>
        <w:contextualSpacing/>
      </w:pPr>
    </w:p>
    <w:p w14:paraId="0DC284E8" w14:textId="5B7A5DF7" w:rsidR="00222154" w:rsidRPr="003112E7" w:rsidRDefault="00222154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07:12</w:t>
      </w:r>
    </w:p>
    <w:p w14:paraId="3423C1DE" w14:textId="6B8377B3" w:rsidR="00222154" w:rsidRPr="003112E7" w:rsidRDefault="00222154" w:rsidP="00A57E5D">
      <w:pPr>
        <w:spacing w:line="240" w:lineRule="auto"/>
        <w:contextualSpacing/>
      </w:pPr>
      <w:r w:rsidRPr="003112E7">
        <w:t>Então, geralmente, a melhora costuma aparecer entre um e três meses, podendo durar um pouco mais, dependendo do caso. O mais importante é que, para além do tratamento com especialistas, a pessoa procure mudar suas condições de trabalho e manter seus hábitos de vida saudáveis. Por isso a psicoterapia e tão importante</w:t>
      </w:r>
      <w:r w:rsidR="00A92444" w:rsidRPr="003112E7">
        <w:t>: p</w:t>
      </w:r>
      <w:r w:rsidRPr="003112E7">
        <w:t>ara que a pessoa tenha um apoio nessa mudança de vida e rotina.</w:t>
      </w:r>
    </w:p>
    <w:p w14:paraId="3D484247" w14:textId="77777777" w:rsidR="00222154" w:rsidRPr="003112E7" w:rsidRDefault="00222154" w:rsidP="00A57E5D">
      <w:pPr>
        <w:spacing w:line="240" w:lineRule="auto"/>
        <w:contextualSpacing/>
      </w:pPr>
    </w:p>
    <w:p w14:paraId="235DF747" w14:textId="264D9297" w:rsidR="00222154" w:rsidRPr="003112E7" w:rsidRDefault="00222154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07:38</w:t>
      </w:r>
    </w:p>
    <w:p w14:paraId="72558B6E" w14:textId="1A3796CB" w:rsidR="00222154" w:rsidRPr="003112E7" w:rsidRDefault="00222154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Apresentador</w:t>
      </w:r>
    </w:p>
    <w:p w14:paraId="6E2052CF" w14:textId="546390AB" w:rsidR="00222154" w:rsidRPr="003112E7" w:rsidRDefault="00222154" w:rsidP="00A57E5D">
      <w:pPr>
        <w:spacing w:line="240" w:lineRule="auto"/>
        <w:contextualSpacing/>
      </w:pPr>
      <w:r w:rsidRPr="003112E7">
        <w:t>Como o trabalhador pode criar hábitos para evitar o esgotamento no dia a dia?</w:t>
      </w:r>
    </w:p>
    <w:p w14:paraId="63DC9A2C" w14:textId="77777777" w:rsidR="00222154" w:rsidRPr="003112E7" w:rsidRDefault="00222154" w:rsidP="00A57E5D">
      <w:pPr>
        <w:spacing w:line="240" w:lineRule="auto"/>
        <w:contextualSpacing/>
      </w:pPr>
    </w:p>
    <w:p w14:paraId="02CF05F6" w14:textId="1A8EDD60" w:rsidR="00222154" w:rsidRPr="003112E7" w:rsidRDefault="008971CB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07:43</w:t>
      </w:r>
    </w:p>
    <w:p w14:paraId="3183BA9B" w14:textId="403B28C1" w:rsidR="008971CB" w:rsidRPr="003112E7" w:rsidRDefault="008971CB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Beatriz</w:t>
      </w:r>
    </w:p>
    <w:p w14:paraId="1DAAD16E" w14:textId="211A9351" w:rsidR="008971CB" w:rsidRPr="003112E7" w:rsidRDefault="008971CB" w:rsidP="00A57E5D">
      <w:pPr>
        <w:spacing w:line="240" w:lineRule="auto"/>
        <w:contextualSpacing/>
      </w:pPr>
      <w:r w:rsidRPr="003112E7">
        <w:t xml:space="preserve">Para a gente evitar o esgotamento no dia a dia, primeiro, é importante a gente manter aqueles hábitos que todo mundo fala: sono, alimentação, exercícios físicos. Mas, quando a gente está falando de </w:t>
      </w:r>
      <w:r w:rsidRPr="003112E7">
        <w:rPr>
          <w:i/>
          <w:iCs/>
        </w:rPr>
        <w:t>burnout</w:t>
      </w:r>
      <w:r w:rsidRPr="003112E7">
        <w:t xml:space="preserve">, </w:t>
      </w:r>
      <w:r w:rsidR="003F687A" w:rsidRPr="003112E7">
        <w:t>que é o esgotamento em relação ao trabalho, o mais importante que a gente precisa fazer é ter uma vida fora do trabalho.</w:t>
      </w:r>
    </w:p>
    <w:p w14:paraId="6C047C99" w14:textId="77777777" w:rsidR="003F687A" w:rsidRPr="003112E7" w:rsidRDefault="003F687A" w:rsidP="00A57E5D">
      <w:pPr>
        <w:spacing w:line="240" w:lineRule="auto"/>
        <w:contextualSpacing/>
      </w:pPr>
    </w:p>
    <w:p w14:paraId="6B8C32F9" w14:textId="23313520" w:rsidR="003F687A" w:rsidRPr="003112E7" w:rsidRDefault="003F687A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08:03</w:t>
      </w:r>
    </w:p>
    <w:p w14:paraId="0F19DCCB" w14:textId="51108608" w:rsidR="003F687A" w:rsidRPr="003112E7" w:rsidRDefault="003F687A" w:rsidP="00A57E5D">
      <w:pPr>
        <w:spacing w:line="240" w:lineRule="auto"/>
        <w:contextualSpacing/>
      </w:pPr>
      <w:r w:rsidRPr="003112E7">
        <w:t xml:space="preserve">Então procurar ter </w:t>
      </w:r>
      <w:r w:rsidRPr="003112E7">
        <w:rPr>
          <w:i/>
          <w:iCs/>
        </w:rPr>
        <w:t>hobbies</w:t>
      </w:r>
      <w:r w:rsidRPr="003112E7">
        <w:t>, lazeres, momentos de descanso, de desconexão com o trabalho, procurar tirar férias de verdade, em que a gente se afaste desse assunto, ainda que curtas.</w:t>
      </w:r>
      <w:r w:rsidR="00D11261" w:rsidRPr="003112E7">
        <w:t xml:space="preserve"> Mas o principal também é saber quando procurar ajuda, tanto fora do trabalho quanto no trabalho. A gente pode pedir ajuda no trabalho, para poder torná-lo mais saudável.</w:t>
      </w:r>
    </w:p>
    <w:p w14:paraId="3954330D" w14:textId="77777777" w:rsidR="00D11261" w:rsidRPr="003112E7" w:rsidRDefault="00D11261" w:rsidP="00A57E5D">
      <w:pPr>
        <w:spacing w:line="240" w:lineRule="auto"/>
        <w:contextualSpacing/>
      </w:pPr>
    </w:p>
    <w:p w14:paraId="59CA414A" w14:textId="17D63094" w:rsidR="00D11261" w:rsidRPr="003112E7" w:rsidRDefault="00D11261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08:27</w:t>
      </w:r>
    </w:p>
    <w:p w14:paraId="57851006" w14:textId="38266B1F" w:rsidR="00D11261" w:rsidRPr="003112E7" w:rsidRDefault="00DA3041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Apresentador</w:t>
      </w:r>
    </w:p>
    <w:p w14:paraId="4DC5C747" w14:textId="0BAB6C62" w:rsidR="00DA3041" w:rsidRPr="003112E7" w:rsidRDefault="00DA3041" w:rsidP="00A57E5D">
      <w:pPr>
        <w:spacing w:line="240" w:lineRule="auto"/>
        <w:contextualSpacing/>
      </w:pPr>
      <w:r w:rsidRPr="003112E7">
        <w:t>Existem políticas públicas que possam ajudar quem se encontra em esgotamento profissional?</w:t>
      </w:r>
    </w:p>
    <w:p w14:paraId="500B9F51" w14:textId="77777777" w:rsidR="00DA3041" w:rsidRPr="003112E7" w:rsidRDefault="00DA3041" w:rsidP="00A57E5D">
      <w:pPr>
        <w:spacing w:line="240" w:lineRule="auto"/>
        <w:contextualSpacing/>
      </w:pPr>
    </w:p>
    <w:p w14:paraId="39C56526" w14:textId="32B5B1CB" w:rsidR="00DA3041" w:rsidRPr="003112E7" w:rsidRDefault="00DA3041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08:32</w:t>
      </w:r>
    </w:p>
    <w:p w14:paraId="6A31CD5E" w14:textId="4FC6EF31" w:rsidR="00DA3041" w:rsidRPr="003112E7" w:rsidRDefault="00DA3041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Beatriz</w:t>
      </w:r>
    </w:p>
    <w:p w14:paraId="44854C51" w14:textId="6A41A14D" w:rsidR="00DA3041" w:rsidRPr="003112E7" w:rsidRDefault="00DA3041" w:rsidP="00A57E5D">
      <w:pPr>
        <w:spacing w:line="240" w:lineRule="auto"/>
        <w:contextualSpacing/>
      </w:pPr>
      <w:r w:rsidRPr="003112E7">
        <w:t>O próprio SUS já é uma política pública que a pessoa pode acessar. Dentro dele</w:t>
      </w:r>
      <w:r w:rsidR="00E30902" w:rsidRPr="003112E7">
        <w:t xml:space="preserve">, existe a Rede de Atenção Psicossocial, RAPS, que reencaminha para os Centros de Atenção Psicossocial, CAPS. Ou seja, a pessoa que estiver passando por um processo de </w:t>
      </w:r>
      <w:r w:rsidR="00E30902" w:rsidRPr="003112E7">
        <w:rPr>
          <w:i/>
          <w:iCs/>
        </w:rPr>
        <w:t>burnout</w:t>
      </w:r>
      <w:r w:rsidR="00E30902" w:rsidRPr="003112E7">
        <w:t xml:space="preserve"> pode procurar esses serviços.</w:t>
      </w:r>
      <w:r w:rsidR="00491CF1" w:rsidRPr="003112E7">
        <w:t xml:space="preserve"> Lá é possível receber desde o diagnóstico até o tratamento</w:t>
      </w:r>
      <w:r w:rsidR="008135BA" w:rsidRPr="003112E7">
        <w:t>,</w:t>
      </w:r>
      <w:r w:rsidR="00491CF1" w:rsidRPr="003112E7">
        <w:t xml:space="preserve"> com equipe médica e psicológica.</w:t>
      </w:r>
    </w:p>
    <w:p w14:paraId="669DBDD5" w14:textId="77777777" w:rsidR="00491CF1" w:rsidRPr="003112E7" w:rsidRDefault="00491CF1" w:rsidP="00A57E5D">
      <w:pPr>
        <w:spacing w:line="240" w:lineRule="auto"/>
        <w:contextualSpacing/>
      </w:pPr>
    </w:p>
    <w:p w14:paraId="2E402F3C" w14:textId="3673C7F6" w:rsidR="00491CF1" w:rsidRPr="003112E7" w:rsidRDefault="00491CF1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08:57</w:t>
      </w:r>
    </w:p>
    <w:p w14:paraId="1170F94F" w14:textId="0ECA3566" w:rsidR="00491CF1" w:rsidRPr="003112E7" w:rsidRDefault="00491CF1" w:rsidP="00A57E5D">
      <w:pPr>
        <w:spacing w:line="240" w:lineRule="auto"/>
        <w:contextualSpacing/>
      </w:pPr>
      <w:r w:rsidRPr="003112E7">
        <w:t xml:space="preserve">Nesse sentido, </w:t>
      </w:r>
      <w:r w:rsidR="00083D2B" w:rsidRPr="003112E7">
        <w:t xml:space="preserve">o próprio Ministério da Saúde tem uma página sobre o </w:t>
      </w:r>
      <w:r w:rsidR="00083D2B" w:rsidRPr="003112E7">
        <w:rPr>
          <w:i/>
          <w:iCs/>
        </w:rPr>
        <w:t>burnout</w:t>
      </w:r>
      <w:r w:rsidR="00083D2B" w:rsidRPr="003112E7">
        <w:t xml:space="preserve"> e sobre os serviços de atenção psicossocial que o SUS disponibiliza.</w:t>
      </w:r>
    </w:p>
    <w:p w14:paraId="0C3C6038" w14:textId="77777777" w:rsidR="00083D2B" w:rsidRPr="003112E7" w:rsidRDefault="00083D2B" w:rsidP="00A57E5D">
      <w:pPr>
        <w:spacing w:line="240" w:lineRule="auto"/>
        <w:contextualSpacing/>
      </w:pPr>
    </w:p>
    <w:p w14:paraId="63FF6882" w14:textId="0949EBCE" w:rsidR="00083D2B" w:rsidRPr="003112E7" w:rsidRDefault="00083D2B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09:08</w:t>
      </w:r>
    </w:p>
    <w:p w14:paraId="223B9198" w14:textId="10080168" w:rsidR="00083D2B" w:rsidRPr="003112E7" w:rsidRDefault="00083D2B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Apresentador</w:t>
      </w:r>
    </w:p>
    <w:p w14:paraId="63B2153C" w14:textId="30031547" w:rsidR="00083D2B" w:rsidRPr="003112E7" w:rsidRDefault="00083D2B" w:rsidP="00A57E5D">
      <w:pPr>
        <w:spacing w:line="240" w:lineRule="auto"/>
        <w:contextualSpacing/>
      </w:pPr>
      <w:r w:rsidRPr="003112E7">
        <w:t xml:space="preserve">Beatriz, para encerrar, </w:t>
      </w:r>
      <w:r w:rsidR="00C563E4" w:rsidRPr="003112E7">
        <w:t>poderia deixar uma mensagem para nossos ouvintes que possam ter se identificado com os casos discutidos aqui hoje?</w:t>
      </w:r>
    </w:p>
    <w:p w14:paraId="12648752" w14:textId="77777777" w:rsidR="00C563E4" w:rsidRPr="003112E7" w:rsidRDefault="00C563E4" w:rsidP="00A57E5D">
      <w:pPr>
        <w:spacing w:line="240" w:lineRule="auto"/>
        <w:contextualSpacing/>
      </w:pPr>
    </w:p>
    <w:p w14:paraId="0C01227B" w14:textId="6F706095" w:rsidR="00C563E4" w:rsidRPr="003112E7" w:rsidRDefault="00C563E4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09:16</w:t>
      </w:r>
    </w:p>
    <w:p w14:paraId="48691652" w14:textId="0C0B630E" w:rsidR="00C563E4" w:rsidRPr="003112E7" w:rsidRDefault="00C563E4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Beatriz</w:t>
      </w:r>
    </w:p>
    <w:p w14:paraId="5A6AED26" w14:textId="3DE6FE42" w:rsidR="00C563E4" w:rsidRPr="003112E7" w:rsidRDefault="00C563E4" w:rsidP="00A57E5D">
      <w:pPr>
        <w:spacing w:line="240" w:lineRule="auto"/>
        <w:contextualSpacing/>
      </w:pPr>
      <w:r w:rsidRPr="003112E7">
        <w:t xml:space="preserve">Primeiro, eu queria lembrar que, em situações de muito estresse e insegurança, é normal que a gente se sinta </w:t>
      </w:r>
      <w:r w:rsidR="00C115C7" w:rsidRPr="003112E7">
        <w:t xml:space="preserve">perdido ou confuso. Então você que está nos ouvindo já está agindo, dando o </w:t>
      </w:r>
      <w:r w:rsidR="00C115C7" w:rsidRPr="003112E7">
        <w:lastRenderedPageBreak/>
        <w:t xml:space="preserve">primeiro passo. Porque nos informarmos é o que nos dá repertório para nomear o que estamos vivendo e, com isso, sabermos quando </w:t>
      </w:r>
      <w:r w:rsidR="00F72434" w:rsidRPr="003112E7">
        <w:t>e como pedir ajuda.</w:t>
      </w:r>
    </w:p>
    <w:p w14:paraId="78A26316" w14:textId="77777777" w:rsidR="00F72434" w:rsidRPr="003112E7" w:rsidRDefault="00F72434" w:rsidP="00A57E5D">
      <w:pPr>
        <w:spacing w:line="240" w:lineRule="auto"/>
        <w:contextualSpacing/>
      </w:pPr>
    </w:p>
    <w:p w14:paraId="4EE514B1" w14:textId="13E0C45C" w:rsidR="00F72434" w:rsidRPr="003112E7" w:rsidRDefault="00F72434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09:38</w:t>
      </w:r>
    </w:p>
    <w:p w14:paraId="2CA31F5D" w14:textId="5FAC847E" w:rsidR="00F72434" w:rsidRPr="003112E7" w:rsidRDefault="00F72434" w:rsidP="00A57E5D">
      <w:pPr>
        <w:spacing w:line="240" w:lineRule="auto"/>
        <w:contextualSpacing/>
      </w:pPr>
      <w:r w:rsidRPr="003112E7">
        <w:t xml:space="preserve">Mesmo que você tenha ficado em dúvida se está passando por isso ou não, já é um sinal para procurar ajuda. É sempre melhor a gente se cuidar de maneira preventiva. Então, se você percebe que está passando por algum desses sintomas, </w:t>
      </w:r>
      <w:r w:rsidR="00B07D9D" w:rsidRPr="003112E7">
        <w:t xml:space="preserve">situações, não se culpe ou ignore. O </w:t>
      </w:r>
      <w:r w:rsidR="00B07D9D" w:rsidRPr="003112E7">
        <w:rPr>
          <w:i/>
          <w:iCs/>
        </w:rPr>
        <w:t>burnout</w:t>
      </w:r>
      <w:r w:rsidR="00B07D9D" w:rsidRPr="003112E7">
        <w:t xml:space="preserve"> é uma condição real, que precisa de atenção e cuidado. E existem profissionais para ajudar você.</w:t>
      </w:r>
    </w:p>
    <w:p w14:paraId="5A16D177" w14:textId="77777777" w:rsidR="00162D8C" w:rsidRPr="003112E7" w:rsidRDefault="00162D8C" w:rsidP="00A57E5D">
      <w:pPr>
        <w:spacing w:line="240" w:lineRule="auto"/>
        <w:contextualSpacing/>
      </w:pPr>
    </w:p>
    <w:p w14:paraId="0A0C662F" w14:textId="3C20D834" w:rsidR="00162D8C" w:rsidRPr="003112E7" w:rsidRDefault="00162D8C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10:01</w:t>
      </w:r>
    </w:p>
    <w:p w14:paraId="1D7BD80B" w14:textId="50C72A7E" w:rsidR="00162D8C" w:rsidRPr="003112E7" w:rsidRDefault="00162D8C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Apresentador</w:t>
      </w:r>
    </w:p>
    <w:p w14:paraId="79E029E8" w14:textId="3A70FEEF" w:rsidR="00162D8C" w:rsidRPr="003112E7" w:rsidRDefault="00162D8C" w:rsidP="00A57E5D">
      <w:pPr>
        <w:spacing w:line="240" w:lineRule="auto"/>
        <w:contextualSpacing/>
      </w:pPr>
      <w:r w:rsidRPr="003112E7">
        <w:t>Muito obrigado por conversar conosco, Beatriz.</w:t>
      </w:r>
    </w:p>
    <w:p w14:paraId="034252F9" w14:textId="77777777" w:rsidR="00162D8C" w:rsidRPr="003112E7" w:rsidRDefault="00162D8C" w:rsidP="00A57E5D">
      <w:pPr>
        <w:spacing w:line="240" w:lineRule="auto"/>
        <w:contextualSpacing/>
      </w:pPr>
    </w:p>
    <w:p w14:paraId="19C3BA06" w14:textId="33D12745" w:rsidR="00162D8C" w:rsidRPr="003112E7" w:rsidRDefault="00162D8C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10:04</w:t>
      </w:r>
    </w:p>
    <w:p w14:paraId="1534AB2A" w14:textId="6F92BB57" w:rsidR="00162D8C" w:rsidRPr="003112E7" w:rsidRDefault="00162D8C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Beatriz</w:t>
      </w:r>
    </w:p>
    <w:p w14:paraId="441E303D" w14:textId="36EC7C79" w:rsidR="00162D8C" w:rsidRPr="003112E7" w:rsidRDefault="00162D8C" w:rsidP="00A57E5D">
      <w:pPr>
        <w:spacing w:line="240" w:lineRule="auto"/>
        <w:contextualSpacing/>
      </w:pPr>
      <w:r w:rsidRPr="003112E7">
        <w:t>Eu que agradeço, Marcos!</w:t>
      </w:r>
    </w:p>
    <w:p w14:paraId="4E70F625" w14:textId="77777777" w:rsidR="00162D8C" w:rsidRPr="003112E7" w:rsidRDefault="00162D8C" w:rsidP="00A57E5D">
      <w:pPr>
        <w:spacing w:line="240" w:lineRule="auto"/>
        <w:contextualSpacing/>
      </w:pPr>
    </w:p>
    <w:p w14:paraId="310DDE99" w14:textId="3A65B61D" w:rsidR="00162D8C" w:rsidRPr="003112E7" w:rsidRDefault="00162D8C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10:06</w:t>
      </w:r>
    </w:p>
    <w:p w14:paraId="491EB7D5" w14:textId="61EE48EE" w:rsidR="00162D8C" w:rsidRPr="003112E7" w:rsidRDefault="007E3368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Apresentador</w:t>
      </w:r>
    </w:p>
    <w:p w14:paraId="387EB14D" w14:textId="3A38AE93" w:rsidR="007E3368" w:rsidRPr="003112E7" w:rsidRDefault="007E3368" w:rsidP="00A57E5D">
      <w:pPr>
        <w:spacing w:line="240" w:lineRule="auto"/>
        <w:contextualSpacing/>
      </w:pPr>
      <w:r w:rsidRPr="003112E7">
        <w:t xml:space="preserve">Se você gostou desse conteúdo, não se esqueça de acessar o portal do Cate para mais dicas como esta. E, reforçando a recomendação da Beatriz, caso tenha se identificado com alguns dos sintomas mencionados, </w:t>
      </w:r>
      <w:r w:rsidR="0016221F" w:rsidRPr="003112E7">
        <w:t>procure ajuda de um profissional. Até a próxima!</w:t>
      </w:r>
    </w:p>
    <w:p w14:paraId="04F918E1" w14:textId="77777777" w:rsidR="0016221F" w:rsidRPr="003112E7" w:rsidRDefault="0016221F" w:rsidP="00A57E5D">
      <w:pPr>
        <w:spacing w:line="240" w:lineRule="auto"/>
        <w:contextualSpacing/>
      </w:pPr>
    </w:p>
    <w:p w14:paraId="17560D2E" w14:textId="0FDA070C" w:rsidR="0016221F" w:rsidRPr="003112E7" w:rsidRDefault="0016221F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10:20</w:t>
      </w:r>
    </w:p>
    <w:p w14:paraId="0C00FA9F" w14:textId="77777777" w:rsidR="00C07D70" w:rsidRPr="003112E7" w:rsidRDefault="00C07D70" w:rsidP="00C07D70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[VINHETA ENCERRAMENTO]</w:t>
      </w:r>
    </w:p>
    <w:p w14:paraId="447C0F8B" w14:textId="77777777" w:rsidR="0016221F" w:rsidRPr="003112E7" w:rsidRDefault="0016221F" w:rsidP="00A57E5D">
      <w:pPr>
        <w:spacing w:line="240" w:lineRule="auto"/>
        <w:contextualSpacing/>
      </w:pPr>
    </w:p>
    <w:p w14:paraId="04CFA478" w14:textId="31B01994" w:rsidR="0016221F" w:rsidRPr="003112E7" w:rsidRDefault="0016221F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10:24</w:t>
      </w:r>
    </w:p>
    <w:p w14:paraId="56BCF6B0" w14:textId="3B886FEE" w:rsidR="0016221F" w:rsidRPr="00A57E5D" w:rsidRDefault="0016221F" w:rsidP="00A57E5D">
      <w:pPr>
        <w:spacing w:line="240" w:lineRule="auto"/>
        <w:contextualSpacing/>
        <w:rPr>
          <w:b/>
          <w:bCs/>
        </w:rPr>
      </w:pPr>
      <w:r w:rsidRPr="003112E7">
        <w:rPr>
          <w:b/>
          <w:bCs/>
        </w:rPr>
        <w:t>FIM</w:t>
      </w:r>
    </w:p>
    <w:sectPr w:rsidR="0016221F" w:rsidRPr="00A57E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852"/>
    <w:rsid w:val="0000168E"/>
    <w:rsid w:val="000304CA"/>
    <w:rsid w:val="00067361"/>
    <w:rsid w:val="00083D2B"/>
    <w:rsid w:val="00107178"/>
    <w:rsid w:val="0016221F"/>
    <w:rsid w:val="00162D8C"/>
    <w:rsid w:val="00195962"/>
    <w:rsid w:val="00222154"/>
    <w:rsid w:val="002619A8"/>
    <w:rsid w:val="00283991"/>
    <w:rsid w:val="002A0D59"/>
    <w:rsid w:val="002C0F2F"/>
    <w:rsid w:val="002C3A35"/>
    <w:rsid w:val="003112E7"/>
    <w:rsid w:val="003202B9"/>
    <w:rsid w:val="00361341"/>
    <w:rsid w:val="00362178"/>
    <w:rsid w:val="003B3DDC"/>
    <w:rsid w:val="003F687A"/>
    <w:rsid w:val="00424673"/>
    <w:rsid w:val="00437385"/>
    <w:rsid w:val="00491CF1"/>
    <w:rsid w:val="00502CAA"/>
    <w:rsid w:val="005C6E1B"/>
    <w:rsid w:val="005E512A"/>
    <w:rsid w:val="00753D67"/>
    <w:rsid w:val="007A5A13"/>
    <w:rsid w:val="007C76E3"/>
    <w:rsid w:val="007E3368"/>
    <w:rsid w:val="008135BA"/>
    <w:rsid w:val="00825905"/>
    <w:rsid w:val="008971CB"/>
    <w:rsid w:val="008B157D"/>
    <w:rsid w:val="008D6E35"/>
    <w:rsid w:val="008E78BC"/>
    <w:rsid w:val="00934883"/>
    <w:rsid w:val="00947D4F"/>
    <w:rsid w:val="0098553E"/>
    <w:rsid w:val="0099388B"/>
    <w:rsid w:val="009957EB"/>
    <w:rsid w:val="009C4AE9"/>
    <w:rsid w:val="00A017AD"/>
    <w:rsid w:val="00A57E5D"/>
    <w:rsid w:val="00A92444"/>
    <w:rsid w:val="00A95CA7"/>
    <w:rsid w:val="00AA3ED3"/>
    <w:rsid w:val="00AD6AEB"/>
    <w:rsid w:val="00B07D9D"/>
    <w:rsid w:val="00B35DBA"/>
    <w:rsid w:val="00B371BA"/>
    <w:rsid w:val="00B42D8B"/>
    <w:rsid w:val="00B61090"/>
    <w:rsid w:val="00BB12FD"/>
    <w:rsid w:val="00C07D70"/>
    <w:rsid w:val="00C115C7"/>
    <w:rsid w:val="00C42805"/>
    <w:rsid w:val="00C563E4"/>
    <w:rsid w:val="00CD0DFF"/>
    <w:rsid w:val="00CF4B78"/>
    <w:rsid w:val="00D11261"/>
    <w:rsid w:val="00D65604"/>
    <w:rsid w:val="00D85AD0"/>
    <w:rsid w:val="00DA3041"/>
    <w:rsid w:val="00E30902"/>
    <w:rsid w:val="00E75EFE"/>
    <w:rsid w:val="00E87852"/>
    <w:rsid w:val="00F35A1C"/>
    <w:rsid w:val="00F72434"/>
    <w:rsid w:val="00FD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B7C5F"/>
  <w15:chartTrackingRefBased/>
  <w15:docId w15:val="{E795DC97-4408-4132-8C79-F054F9BF3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B1CE6CD23851438C579AAEF88551CB" ma:contentTypeVersion="18" ma:contentTypeDescription="Create a new document." ma:contentTypeScope="" ma:versionID="ed36851dcd3f15cbdac8dd635027ad9f">
  <xsd:schema xmlns:xsd="http://www.w3.org/2001/XMLSchema" xmlns:xs="http://www.w3.org/2001/XMLSchema" xmlns:p="http://schemas.microsoft.com/office/2006/metadata/properties" xmlns:ns2="e184d8c7-3863-45b8-ab71-47450d4b62a1" xmlns:ns3="b987d686-324a-40ac-a572-55fd4e37070e" targetNamespace="http://schemas.microsoft.com/office/2006/metadata/properties" ma:root="true" ma:fieldsID="d788ff1a3689c46240309f28f2230bf6" ns2:_="" ns3:_="">
    <xsd:import namespace="e184d8c7-3863-45b8-ab71-47450d4b62a1"/>
    <xsd:import namespace="b987d686-324a-40ac-a572-55fd4e3707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4d8c7-3863-45b8-ab71-47450d4b62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85b3961-dbc6-48b8-bc39-d380478928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d686-324a-40ac-a572-55fd4e37070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f0c0fc8-3974-489a-aa4d-5ed05173b582}" ma:internalName="TaxCatchAll" ma:showField="CatchAllData" ma:web="b987d686-324a-40ac-a572-55fd4e3707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84d8c7-3863-45b8-ab71-47450d4b62a1">
      <Terms xmlns="http://schemas.microsoft.com/office/infopath/2007/PartnerControls"/>
    </lcf76f155ced4ddcb4097134ff3c332f>
    <TaxCatchAll xmlns="b987d686-324a-40ac-a572-55fd4e37070e" xsi:nil="true"/>
  </documentManagement>
</p:properties>
</file>

<file path=customXml/itemProps1.xml><?xml version="1.0" encoding="utf-8"?>
<ds:datastoreItem xmlns:ds="http://schemas.openxmlformats.org/officeDocument/2006/customXml" ds:itemID="{A7E46E00-484D-452F-B55F-AA7BEBF3702B}"/>
</file>

<file path=customXml/itemProps2.xml><?xml version="1.0" encoding="utf-8"?>
<ds:datastoreItem xmlns:ds="http://schemas.openxmlformats.org/officeDocument/2006/customXml" ds:itemID="{59AA70A3-A7FE-44A6-9BE9-1653FF0C0C6D}"/>
</file>

<file path=customXml/itemProps3.xml><?xml version="1.0" encoding="utf-8"?>
<ds:datastoreItem xmlns:ds="http://schemas.openxmlformats.org/officeDocument/2006/customXml" ds:itemID="{3976E446-98B0-42AF-B481-27C3A6698CE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</TotalTime>
  <Pages>1</Pages>
  <Words>1565</Words>
  <Characters>8456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Bruno Schmidt</cp:lastModifiedBy>
  <cp:revision>30</cp:revision>
  <dcterms:created xsi:type="dcterms:W3CDTF">2025-05-12T16:27:00Z</dcterms:created>
  <dcterms:modified xsi:type="dcterms:W3CDTF">2025-05-14T14:31:00Z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0x01010026B1CE6CD23851438C579AAEF88551CB</vt:lpwstr>
  </property>
  <property fmtid="{D5CDD505-2E9C-101B-9397-08002B2CF9AE}" pid="3" name="MediaServiceImageTags">
    <vt:lpwstr/>
  </property>
</Properties>
</file>